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93D2" w14:textId="0C0B8D24" w:rsidR="00505BCE" w:rsidRPr="00505BCE" w:rsidRDefault="00505BCE" w:rsidP="00505BCE">
      <w:pPr>
        <w:pStyle w:val="Body"/>
        <w:spacing w:line="240" w:lineRule="auto"/>
        <w:rPr>
          <w:rFonts w:ascii="Abadi" w:hAnsi="Abadi"/>
          <w:color w:val="000000" w:themeColor="text1"/>
          <w:sz w:val="22"/>
          <w:szCs w:val="22"/>
        </w:rPr>
      </w:pPr>
      <w:r w:rsidRPr="00EA1395">
        <w:rPr>
          <w:rFonts w:ascii="Abadi" w:hAnsi="Abadi"/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6C7F331" wp14:editId="1AF97FA0">
            <wp:simplePos x="0" y="0"/>
            <wp:positionH relativeFrom="margin">
              <wp:align>center</wp:align>
            </wp:positionH>
            <wp:positionV relativeFrom="paragraph">
              <wp:posOffset>228486</wp:posOffset>
            </wp:positionV>
            <wp:extent cx="5269865" cy="1800225"/>
            <wp:effectExtent l="133350" t="114300" r="140335" b="161925"/>
            <wp:wrapSquare wrapText="bothSides"/>
            <wp:docPr id="1933019973" name="Picture 14" descr="A blue text with blue letter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019973" name="Picture 14" descr="A blue text with blue letter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9865" cy="18002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badi" w:hAnsi="Abadi"/>
          <w:b/>
          <w:bCs/>
          <w:color w:val="000000" w:themeColor="text1"/>
          <w:sz w:val="36"/>
          <w:szCs w:val="36"/>
        </w:rPr>
        <w:t>Your SCSC Welfare Contacts</w:t>
      </w:r>
      <w:r w:rsidRPr="00505BCE">
        <w:rPr>
          <w:rFonts w:ascii="Abadi" w:hAnsi="Abadi"/>
          <w:b/>
          <w:bCs/>
          <w:color w:val="000000" w:themeColor="text1"/>
          <w:sz w:val="36"/>
          <w:szCs w:val="36"/>
        </w:rPr>
        <w:t>:</w:t>
      </w:r>
    </w:p>
    <w:p w14:paraId="3120BFE2" w14:textId="48EAEE00" w:rsidR="00B44E00" w:rsidRPr="00EA1395" w:rsidRDefault="00B44E00" w:rsidP="00B44E00">
      <w:pPr>
        <w:pStyle w:val="Body"/>
        <w:spacing w:line="240" w:lineRule="auto"/>
        <w:rPr>
          <w:rFonts w:ascii="Abadi" w:hAnsi="Abadi"/>
          <w:color w:val="000000" w:themeColor="text1"/>
          <w:sz w:val="22"/>
          <w:szCs w:val="22"/>
        </w:rPr>
      </w:pPr>
      <w:r w:rsidRPr="00EA1395">
        <w:rPr>
          <w:rFonts w:ascii="Abadi" w:hAnsi="Abadi"/>
          <w:color w:val="000000" w:themeColor="text1"/>
          <w:sz w:val="22"/>
          <w:szCs w:val="22"/>
        </w:rPr>
        <w:t xml:space="preserve">Sherwood Colliery </w:t>
      </w:r>
      <w:r w:rsidRPr="00EA1395">
        <w:rPr>
          <w:rFonts w:ascii="Abadi" w:hAnsi="Abadi"/>
          <w:color w:val="000000" w:themeColor="text1"/>
          <w:sz w:val="22"/>
          <w:szCs w:val="22"/>
        </w:rPr>
        <w:t xml:space="preserve">Swimming Club is committed to the welfare of all our swimmers and takes safeguarding seriously. Safeguarding concerns can be raised by children, </w:t>
      </w:r>
      <w:proofErr w:type="gramStart"/>
      <w:r w:rsidRPr="00EA1395">
        <w:rPr>
          <w:rFonts w:ascii="Abadi" w:hAnsi="Abadi"/>
          <w:color w:val="000000" w:themeColor="text1"/>
          <w:sz w:val="22"/>
          <w:szCs w:val="22"/>
        </w:rPr>
        <w:t>parents</w:t>
      </w:r>
      <w:proofErr w:type="gramEnd"/>
      <w:r w:rsidRPr="00EA1395">
        <w:rPr>
          <w:rFonts w:ascii="Abadi" w:hAnsi="Abadi"/>
          <w:color w:val="000000" w:themeColor="text1"/>
          <w:sz w:val="22"/>
          <w:szCs w:val="22"/>
        </w:rPr>
        <w:t xml:space="preserve"> or other adults.</w:t>
      </w:r>
    </w:p>
    <w:p w14:paraId="506E20C9" w14:textId="77777777" w:rsidR="00B44E00" w:rsidRPr="00EA1395" w:rsidRDefault="00B44E00" w:rsidP="00B44E00">
      <w:pPr>
        <w:pStyle w:val="NormalWeb"/>
        <w:shd w:val="clear" w:color="auto" w:fill="FFFFFF"/>
        <w:rPr>
          <w:rFonts w:ascii="Abadi" w:hAnsi="Abadi"/>
          <w:color w:val="000000" w:themeColor="text1"/>
          <w:sz w:val="22"/>
          <w:szCs w:val="22"/>
        </w:rPr>
      </w:pPr>
      <w:r w:rsidRPr="00EA1395">
        <w:rPr>
          <w:rFonts w:ascii="Abadi" w:hAnsi="Abadi"/>
          <w:color w:val="000000" w:themeColor="text1"/>
          <w:sz w:val="22"/>
          <w:szCs w:val="22"/>
        </w:rPr>
        <w:t>We have a welfare officer who is the first point of contact for anyone within the club who has a child or adult welfare or safeguarding concern.</w:t>
      </w:r>
    </w:p>
    <w:p w14:paraId="2BEC9723" w14:textId="481C8ACA" w:rsidR="00B44E00" w:rsidRPr="00EA1395" w:rsidRDefault="00B44E00" w:rsidP="00B44E00">
      <w:pPr>
        <w:pStyle w:val="NormalWeb"/>
        <w:shd w:val="clear" w:color="auto" w:fill="FFFFFF"/>
        <w:rPr>
          <w:rFonts w:ascii="Abadi" w:hAnsi="Abadi"/>
          <w:color w:val="000000" w:themeColor="text1"/>
          <w:sz w:val="22"/>
          <w:szCs w:val="22"/>
        </w:rPr>
      </w:pPr>
      <w:r w:rsidRPr="00EA1395">
        <w:rPr>
          <w:rFonts w:ascii="Abadi" w:hAnsi="Abadi"/>
          <w:color w:val="000000" w:themeColor="text1"/>
          <w:sz w:val="22"/>
          <w:szCs w:val="22"/>
        </w:rPr>
        <w:t>Any concerns about the welfare or safety of an </w:t>
      </w:r>
      <w:r w:rsidRPr="00EA1395">
        <w:rPr>
          <w:rStyle w:val="Strong"/>
          <w:rFonts w:ascii="Abadi" w:hAnsi="Abadi"/>
          <w:color w:val="000000" w:themeColor="text1"/>
          <w:sz w:val="22"/>
          <w:szCs w:val="22"/>
        </w:rPr>
        <w:t>SCSC</w:t>
      </w:r>
      <w:r w:rsidRPr="00EA1395">
        <w:rPr>
          <w:rStyle w:val="Strong"/>
          <w:rFonts w:ascii="Abadi" w:hAnsi="Abadi"/>
          <w:color w:val="000000" w:themeColor="text1"/>
          <w:sz w:val="22"/>
          <w:szCs w:val="22"/>
        </w:rPr>
        <w:t xml:space="preserve"> member</w:t>
      </w:r>
      <w:r w:rsidRPr="00EA1395">
        <w:rPr>
          <w:rFonts w:ascii="Abadi" w:hAnsi="Abadi"/>
          <w:color w:val="000000" w:themeColor="text1"/>
          <w:sz w:val="22"/>
          <w:szCs w:val="22"/>
        </w:rPr>
        <w:t> should be raised with the club’s welfare officer</w:t>
      </w:r>
      <w:r w:rsidR="00EA1395" w:rsidRPr="00EA1395">
        <w:rPr>
          <w:rFonts w:ascii="Abadi" w:hAnsi="Abadi"/>
          <w:color w:val="000000" w:themeColor="text1"/>
          <w:sz w:val="22"/>
          <w:szCs w:val="22"/>
        </w:rPr>
        <w:t xml:space="preserve"> </w:t>
      </w:r>
      <w:r w:rsidR="00EA1395" w:rsidRPr="00EA1395">
        <w:rPr>
          <w:rFonts w:ascii="Abadi" w:hAnsi="Abadi"/>
          <w:b/>
          <w:bCs/>
          <w:color w:val="FF0000"/>
          <w:sz w:val="22"/>
          <w:szCs w:val="22"/>
        </w:rPr>
        <w:t>Andy Callaghan-Wetton</w:t>
      </w:r>
      <w:r w:rsidRPr="00EA1395">
        <w:rPr>
          <w:rFonts w:ascii="Abadi" w:hAnsi="Abadi"/>
          <w:color w:val="FF0000"/>
          <w:sz w:val="22"/>
          <w:szCs w:val="22"/>
        </w:rPr>
        <w:t xml:space="preserve"> </w:t>
      </w:r>
      <w:r w:rsidRPr="00EA1395">
        <w:rPr>
          <w:rFonts w:ascii="Abadi" w:hAnsi="Abadi"/>
          <w:color w:val="000000" w:themeColor="text1"/>
          <w:sz w:val="22"/>
          <w:szCs w:val="22"/>
        </w:rPr>
        <w:t>either in person or by email at</w:t>
      </w:r>
      <w:r w:rsidRPr="00EA1395">
        <w:rPr>
          <w:rFonts w:ascii="Abadi" w:hAnsi="Abadi"/>
          <w:color w:val="000000" w:themeColor="text1"/>
          <w:sz w:val="22"/>
          <w:szCs w:val="22"/>
        </w:rPr>
        <w:t xml:space="preserve"> </w:t>
      </w:r>
      <w:hyperlink r:id="rId9" w:history="1">
        <w:r w:rsidRPr="00EA1395">
          <w:rPr>
            <w:rStyle w:val="Hyperlink"/>
            <w:rFonts w:ascii="Abadi" w:hAnsi="Abadi"/>
            <w:sz w:val="22"/>
            <w:szCs w:val="22"/>
          </w:rPr>
          <w:t>Sherwoodcscwelfare@gmail.com</w:t>
        </w:r>
      </w:hyperlink>
      <w:r w:rsidRPr="00EA1395">
        <w:rPr>
          <w:rFonts w:ascii="Abadi" w:hAnsi="Abadi"/>
          <w:color w:val="000000" w:themeColor="text1"/>
          <w:sz w:val="22"/>
          <w:szCs w:val="22"/>
        </w:rPr>
        <w:t xml:space="preserve"> </w:t>
      </w:r>
    </w:p>
    <w:p w14:paraId="3F9CD752" w14:textId="77777777" w:rsidR="00B44E00" w:rsidRPr="00EA1395" w:rsidRDefault="00B44E00" w:rsidP="00B44E00">
      <w:pPr>
        <w:pStyle w:val="NormalWeb"/>
        <w:rPr>
          <w:rFonts w:ascii="Abadi" w:hAnsi="Abadi"/>
          <w:color w:val="000000" w:themeColor="text1"/>
          <w:sz w:val="22"/>
          <w:szCs w:val="22"/>
        </w:rPr>
      </w:pPr>
      <w:r w:rsidRPr="00EA1395">
        <w:rPr>
          <w:rFonts w:ascii="Abadi" w:hAnsi="Abadi"/>
          <w:color w:val="000000" w:themeColor="text1"/>
          <w:sz w:val="22"/>
          <w:szCs w:val="22"/>
        </w:rPr>
        <w:t>If you have any concerns for the safety of an adult or child, please go direct to your welfare officer in the first instance.</w:t>
      </w:r>
    </w:p>
    <w:p w14:paraId="7EFD41C6" w14:textId="2CA64CC6" w:rsidR="00B44E00" w:rsidRPr="00EA1395" w:rsidRDefault="00B44E00" w:rsidP="00B44E00">
      <w:pPr>
        <w:pStyle w:val="NormalWeb"/>
        <w:rPr>
          <w:rFonts w:ascii="Abadi" w:hAnsi="Abadi"/>
          <w:color w:val="000000" w:themeColor="text1"/>
          <w:sz w:val="22"/>
          <w:szCs w:val="22"/>
        </w:rPr>
      </w:pPr>
      <w:r w:rsidRPr="00EA1395">
        <w:rPr>
          <w:rFonts w:ascii="Abadi" w:hAnsi="Abadi"/>
          <w:color w:val="000000" w:themeColor="text1"/>
          <w:sz w:val="22"/>
          <w:szCs w:val="22"/>
        </w:rPr>
        <w:t xml:space="preserve">If you have </w:t>
      </w:r>
      <w:r w:rsidR="00EA1395" w:rsidRPr="00EA1395">
        <w:rPr>
          <w:rFonts w:ascii="Abadi" w:hAnsi="Abadi"/>
          <w:color w:val="000000" w:themeColor="text1"/>
          <w:sz w:val="22"/>
          <w:szCs w:val="22"/>
        </w:rPr>
        <w:t>further</w:t>
      </w:r>
      <w:r w:rsidRPr="00EA1395">
        <w:rPr>
          <w:rFonts w:ascii="Abadi" w:hAnsi="Abadi"/>
          <w:color w:val="000000" w:themeColor="text1"/>
          <w:sz w:val="22"/>
          <w:szCs w:val="22"/>
        </w:rPr>
        <w:t xml:space="preserve"> concern</w:t>
      </w:r>
      <w:r w:rsidR="00EA1395" w:rsidRPr="00EA1395">
        <w:rPr>
          <w:rFonts w:ascii="Abadi" w:hAnsi="Abadi"/>
          <w:color w:val="000000" w:themeColor="text1"/>
          <w:sz w:val="22"/>
          <w:szCs w:val="22"/>
        </w:rPr>
        <w:t>s</w:t>
      </w:r>
      <w:r w:rsidRPr="00EA1395">
        <w:rPr>
          <w:rFonts w:ascii="Abadi" w:hAnsi="Abadi"/>
          <w:color w:val="000000" w:themeColor="text1"/>
          <w:sz w:val="22"/>
          <w:szCs w:val="22"/>
        </w:rPr>
        <w:t xml:space="preserve"> that an adult or child may be at risk of harm, or being harmed</w:t>
      </w:r>
      <w:r w:rsidR="00EA1395" w:rsidRPr="00EA1395">
        <w:rPr>
          <w:rFonts w:ascii="Abadi" w:hAnsi="Abadi"/>
          <w:color w:val="000000" w:themeColor="text1"/>
          <w:sz w:val="22"/>
          <w:szCs w:val="22"/>
        </w:rPr>
        <w:t xml:space="preserve"> and you are not satisfied with the initial response from the SCSC Welfare Officer, </w:t>
      </w:r>
      <w:r w:rsidRPr="00EA1395">
        <w:rPr>
          <w:rFonts w:ascii="Abadi" w:hAnsi="Abadi"/>
          <w:color w:val="000000" w:themeColor="text1"/>
          <w:sz w:val="22"/>
          <w:szCs w:val="22"/>
        </w:rPr>
        <w:t>you should refer this to: </w:t>
      </w:r>
    </w:p>
    <w:p w14:paraId="082DC7AA" w14:textId="3C76FE42" w:rsidR="00EA1395" w:rsidRPr="00505BCE" w:rsidRDefault="00EA1395" w:rsidP="00EA1395">
      <w:pPr>
        <w:pStyle w:val="NormalWeb"/>
        <w:rPr>
          <w:rFonts w:ascii="Abadi" w:hAnsi="Abadi"/>
          <w:color w:val="000000" w:themeColor="text1"/>
          <w:sz w:val="22"/>
          <w:szCs w:val="22"/>
        </w:rPr>
      </w:pPr>
      <w:hyperlink r:id="rId10" w:history="1">
        <w:r w:rsidRPr="00EA1395">
          <w:rPr>
            <w:rStyle w:val="Hyperlink"/>
            <w:rFonts w:ascii="Abadi" w:hAnsi="Abadi"/>
            <w:b/>
            <w:bCs/>
            <w:i/>
            <w:iCs/>
            <w:color w:val="FF0000"/>
            <w:sz w:val="22"/>
            <w:szCs w:val="22"/>
          </w:rPr>
          <w:t>Regional Welfare Officer</w:t>
        </w:r>
      </w:hyperlink>
      <w:r w:rsidRPr="00EA1395">
        <w:rPr>
          <w:rFonts w:ascii="Abadi" w:hAnsi="Abadi"/>
          <w:color w:val="000000" w:themeColor="text1"/>
          <w:sz w:val="22"/>
          <w:szCs w:val="22"/>
        </w:rPr>
        <w:t>, Ursula Beck.</w:t>
      </w:r>
    </w:p>
    <w:p w14:paraId="2939B57F" w14:textId="0A054B7E" w:rsidR="00EA1395" w:rsidRPr="00505BCE" w:rsidRDefault="00EA1395" w:rsidP="00EA1395">
      <w:pPr>
        <w:pStyle w:val="NormalWeb"/>
        <w:rPr>
          <w:rFonts w:ascii="Abadi" w:hAnsi="Abadi"/>
          <w:b/>
          <w:bCs/>
          <w:color w:val="000000" w:themeColor="text1"/>
          <w:sz w:val="36"/>
          <w:szCs w:val="36"/>
        </w:rPr>
      </w:pPr>
      <w:r w:rsidRPr="00505BCE">
        <w:rPr>
          <w:rFonts w:ascii="Abadi" w:hAnsi="Abadi"/>
          <w:b/>
          <w:bCs/>
          <w:color w:val="000000" w:themeColor="text1"/>
          <w:sz w:val="36"/>
          <w:szCs w:val="36"/>
        </w:rPr>
        <w:t>Additional Welfare Links:</w:t>
      </w:r>
    </w:p>
    <w:p w14:paraId="4905E6CC" w14:textId="46D61201" w:rsidR="00EA1395" w:rsidRPr="00EA1395" w:rsidRDefault="00EA1395" w:rsidP="00EA1395">
      <w:pPr>
        <w:pStyle w:val="NormalWeb"/>
        <w:rPr>
          <w:rFonts w:ascii="Abadi" w:hAnsi="Abadi"/>
          <w:color w:val="000000" w:themeColor="text1"/>
          <w:sz w:val="22"/>
          <w:szCs w:val="22"/>
        </w:rPr>
      </w:pPr>
      <w:r w:rsidRPr="00EA1395">
        <w:rPr>
          <w:rFonts w:ascii="Abadi" w:hAnsi="Abadi"/>
          <w:b/>
          <w:bCs/>
          <w:color w:val="000000" w:themeColor="text1"/>
          <w:sz w:val="22"/>
          <w:szCs w:val="22"/>
        </w:rPr>
        <w:t>Swim England National Safeguarding Team</w:t>
      </w:r>
      <w:r w:rsidRPr="00EA1395">
        <w:rPr>
          <w:rFonts w:ascii="Abadi" w:hAnsi="Abadi"/>
          <w:color w:val="000000" w:themeColor="text1"/>
          <w:sz w:val="22"/>
          <w:szCs w:val="22"/>
        </w:rPr>
        <w:t xml:space="preserve"> </w:t>
      </w:r>
      <w:hyperlink r:id="rId11" w:history="1">
        <w:r w:rsidRPr="00EA1395">
          <w:rPr>
            <w:rStyle w:val="Hyperlink"/>
            <w:rFonts w:ascii="Abadi" w:hAnsi="Abadi"/>
            <w:b/>
            <w:bCs/>
            <w:i/>
            <w:iCs/>
            <w:color w:val="FF0000"/>
            <w:sz w:val="22"/>
            <w:szCs w:val="22"/>
          </w:rPr>
          <w:t>safeguarding@swimming.org</w:t>
        </w:r>
      </w:hyperlink>
      <w:r w:rsidRPr="00EA1395">
        <w:rPr>
          <w:rFonts w:ascii="Abadi" w:hAnsi="Abadi"/>
          <w:i/>
          <w:iCs/>
          <w:color w:val="FF0000"/>
          <w:sz w:val="22"/>
          <w:szCs w:val="22"/>
        </w:rPr>
        <w:t> / 01509 640 700</w:t>
      </w:r>
      <w:r w:rsidRPr="00EA1395">
        <w:rPr>
          <w:rFonts w:ascii="Abadi" w:hAnsi="Abadi"/>
          <w:color w:val="000000" w:themeColor="text1"/>
          <w:sz w:val="22"/>
          <w:szCs w:val="22"/>
        </w:rPr>
        <w:t xml:space="preserve"> (Option 1 for Swim England and then Option 3 for Safeguarding)</w:t>
      </w:r>
    </w:p>
    <w:p w14:paraId="0273F84E" w14:textId="77777777" w:rsidR="00EA1395" w:rsidRPr="00EA1395" w:rsidRDefault="00EA1395" w:rsidP="00EA1395">
      <w:pPr>
        <w:pStyle w:val="NormalWeb"/>
        <w:rPr>
          <w:rFonts w:ascii="Abadi" w:hAnsi="Abadi"/>
          <w:color w:val="000000" w:themeColor="text1"/>
          <w:sz w:val="22"/>
          <w:szCs w:val="22"/>
        </w:rPr>
      </w:pPr>
      <w:hyperlink r:id="rId12" w:history="1">
        <w:r w:rsidRPr="00EA1395">
          <w:rPr>
            <w:rStyle w:val="Hyperlink"/>
            <w:rFonts w:ascii="Abadi" w:hAnsi="Abadi"/>
            <w:b/>
            <w:bCs/>
            <w:i/>
            <w:iCs/>
            <w:color w:val="FF0000"/>
            <w:sz w:val="22"/>
            <w:szCs w:val="22"/>
          </w:rPr>
          <w:t>Swim England Key contacts</w:t>
        </w:r>
      </w:hyperlink>
      <w:r w:rsidRPr="00EA1395">
        <w:rPr>
          <w:rFonts w:ascii="Abadi" w:hAnsi="Abadi"/>
          <w:color w:val="000000" w:themeColor="text1"/>
          <w:sz w:val="22"/>
          <w:szCs w:val="22"/>
        </w:rPr>
        <w:t> – county welfare officers and appropriate emergency agencies.</w:t>
      </w:r>
    </w:p>
    <w:p w14:paraId="360973CC" w14:textId="77777777" w:rsidR="00EA1395" w:rsidRPr="00EA1395" w:rsidRDefault="00EA1395" w:rsidP="00EA1395">
      <w:pPr>
        <w:pStyle w:val="NormalWeb"/>
        <w:rPr>
          <w:rFonts w:ascii="Abadi" w:hAnsi="Abadi"/>
          <w:b/>
          <w:bCs/>
          <w:i/>
          <w:iCs/>
          <w:color w:val="FF0000"/>
          <w:sz w:val="22"/>
          <w:szCs w:val="22"/>
        </w:rPr>
      </w:pPr>
      <w:hyperlink r:id="rId13" w:history="1">
        <w:r w:rsidRPr="00EA1395">
          <w:rPr>
            <w:rStyle w:val="Hyperlink"/>
            <w:rFonts w:ascii="Abadi" w:hAnsi="Abadi"/>
            <w:b/>
            <w:bCs/>
            <w:i/>
            <w:iCs/>
            <w:color w:val="FF0000"/>
            <w:sz w:val="22"/>
            <w:szCs w:val="22"/>
          </w:rPr>
          <w:t>Report a concern to the Swim England Safeguarding team.</w:t>
        </w:r>
      </w:hyperlink>
    </w:p>
    <w:p w14:paraId="1C7127E4" w14:textId="3922165B" w:rsidR="00EA1395" w:rsidRPr="00EA1395" w:rsidRDefault="00EA1395" w:rsidP="00505BCE">
      <w:pPr>
        <w:pStyle w:val="NormalWeb"/>
        <w:rPr>
          <w:rFonts w:ascii="Abadi" w:hAnsi="Abadi"/>
          <w:color w:val="000000" w:themeColor="text1"/>
          <w:sz w:val="22"/>
          <w:szCs w:val="22"/>
        </w:rPr>
      </w:pPr>
      <w:r w:rsidRPr="00EA1395">
        <w:rPr>
          <w:rFonts w:ascii="Abadi" w:hAnsi="Abadi"/>
          <w:b/>
          <w:bCs/>
          <w:color w:val="000000" w:themeColor="text1"/>
          <w:sz w:val="22"/>
          <w:szCs w:val="22"/>
        </w:rPr>
        <w:t>Equality and Inclusion</w:t>
      </w:r>
      <w:r w:rsidR="00505BCE">
        <w:rPr>
          <w:rFonts w:ascii="Abadi" w:hAnsi="Abadi"/>
          <w:color w:val="000000" w:themeColor="text1"/>
          <w:sz w:val="22"/>
          <w:szCs w:val="22"/>
        </w:rPr>
        <w:t xml:space="preserve"> - </w:t>
      </w:r>
      <w:r w:rsidRPr="00EA1395">
        <w:rPr>
          <w:rFonts w:ascii="Abadi" w:hAnsi="Abadi"/>
          <w:color w:val="000000" w:themeColor="text1"/>
          <w:sz w:val="22"/>
          <w:szCs w:val="22"/>
        </w:rPr>
        <w:t>Mike Hawkes, Head of Diversity &amp; Inclusion – </w:t>
      </w:r>
      <w:hyperlink r:id="rId14" w:history="1">
        <w:r w:rsidRPr="00EA1395">
          <w:rPr>
            <w:rStyle w:val="Hyperlink"/>
            <w:rFonts w:ascii="Abadi" w:hAnsi="Abadi"/>
            <w:color w:val="FF0000"/>
            <w:sz w:val="22"/>
            <w:szCs w:val="22"/>
          </w:rPr>
          <w:t>equality@swimming.org</w:t>
        </w:r>
      </w:hyperlink>
    </w:p>
    <w:p w14:paraId="3C141944" w14:textId="77777777" w:rsidR="00EA1395" w:rsidRPr="00EA1395" w:rsidRDefault="00EA1395" w:rsidP="00EA1395">
      <w:pPr>
        <w:pStyle w:val="NormalWeb"/>
        <w:rPr>
          <w:rFonts w:ascii="Abadi" w:hAnsi="Abadi"/>
          <w:color w:val="000000" w:themeColor="text1"/>
        </w:rPr>
      </w:pPr>
      <w:r w:rsidRPr="00EA1395">
        <w:rPr>
          <w:rFonts w:ascii="Abadi" w:hAnsi="Abadi"/>
          <w:color w:val="000000" w:themeColor="text1"/>
        </w:rPr>
        <w:t>Please send any queries relating to the inclusion of a child in any club, competition questions and any diversity questions including transgender</w:t>
      </w:r>
    </w:p>
    <w:p w14:paraId="4FED359C" w14:textId="77777777" w:rsidR="00505BCE" w:rsidRDefault="00505BCE" w:rsidP="00EA1395">
      <w:pPr>
        <w:pStyle w:val="NormalWeb"/>
        <w:rPr>
          <w:rFonts w:ascii="Abadi" w:hAnsi="Abadi"/>
          <w:b/>
          <w:bCs/>
          <w:color w:val="000000" w:themeColor="text1"/>
        </w:rPr>
      </w:pPr>
    </w:p>
    <w:p w14:paraId="6A1A0B76" w14:textId="6BC06B9C" w:rsidR="00EA1395" w:rsidRPr="00EA1395" w:rsidRDefault="00EA1395" w:rsidP="00EA1395">
      <w:pPr>
        <w:pStyle w:val="NormalWeb"/>
        <w:rPr>
          <w:rFonts w:ascii="Abadi" w:hAnsi="Abadi"/>
          <w:b/>
          <w:bCs/>
          <w:color w:val="000000" w:themeColor="text1"/>
          <w:sz w:val="32"/>
          <w:szCs w:val="32"/>
        </w:rPr>
      </w:pPr>
      <w:proofErr w:type="spellStart"/>
      <w:r w:rsidRPr="00EA1395">
        <w:rPr>
          <w:rFonts w:ascii="Abadi" w:hAnsi="Abadi"/>
          <w:b/>
          <w:bCs/>
          <w:color w:val="000000" w:themeColor="text1"/>
          <w:sz w:val="32"/>
          <w:szCs w:val="32"/>
        </w:rPr>
        <w:lastRenderedPageBreak/>
        <w:t>Wavepower</w:t>
      </w:r>
      <w:proofErr w:type="spellEnd"/>
    </w:p>
    <w:p w14:paraId="04368BD5" w14:textId="5A2E77EA" w:rsidR="00EA1395" w:rsidRPr="00EA1395" w:rsidRDefault="00EA1395" w:rsidP="00EA1395">
      <w:pPr>
        <w:pStyle w:val="NormalWeb"/>
        <w:rPr>
          <w:rFonts w:ascii="Abadi" w:hAnsi="Abadi"/>
          <w:b/>
          <w:bCs/>
          <w:color w:val="000000" w:themeColor="text1"/>
        </w:rPr>
      </w:pPr>
      <w:r w:rsidRPr="00EA1395">
        <w:rPr>
          <w:rFonts w:ascii="Abadi" w:hAnsi="Abadi"/>
          <w:b/>
          <w:bCs/>
          <w:color w:val="000000" w:themeColor="text1"/>
        </w:rPr>
        <w:t xml:space="preserve">Swim England’s safeguarding policy and </w:t>
      </w:r>
      <w:proofErr w:type="gramStart"/>
      <w:r w:rsidRPr="00EA1395">
        <w:rPr>
          <w:rFonts w:ascii="Abadi" w:hAnsi="Abadi"/>
          <w:b/>
          <w:bCs/>
          <w:color w:val="000000" w:themeColor="text1"/>
        </w:rPr>
        <w:t>procedures</w:t>
      </w:r>
      <w:proofErr w:type="gramEnd"/>
    </w:p>
    <w:p w14:paraId="61017AF9" w14:textId="0D48354A" w:rsidR="00EA1395" w:rsidRPr="00EA1395" w:rsidRDefault="00EA1395" w:rsidP="00EA1395">
      <w:pPr>
        <w:pStyle w:val="NormalWeb"/>
        <w:rPr>
          <w:rFonts w:ascii="Abadi" w:hAnsi="Abadi"/>
          <w:color w:val="000000" w:themeColor="text1"/>
        </w:rPr>
      </w:pPr>
      <w:proofErr w:type="spellStart"/>
      <w:r w:rsidRPr="00EA1395">
        <w:rPr>
          <w:rFonts w:ascii="Abadi" w:hAnsi="Abadi"/>
          <w:color w:val="000000" w:themeColor="text1"/>
        </w:rPr>
        <w:t>Wavepower</w:t>
      </w:r>
      <w:proofErr w:type="spellEnd"/>
      <w:r w:rsidRPr="00EA1395">
        <w:rPr>
          <w:rFonts w:ascii="Abadi" w:hAnsi="Abadi"/>
          <w:color w:val="000000" w:themeColor="text1"/>
        </w:rPr>
        <w:t xml:space="preserve"> must be adopted by all Swim England affiliated clubs and </w:t>
      </w:r>
      <w:proofErr w:type="gramStart"/>
      <w:r w:rsidRPr="00EA1395">
        <w:rPr>
          <w:rFonts w:ascii="Abadi" w:hAnsi="Abadi"/>
          <w:color w:val="000000" w:themeColor="text1"/>
        </w:rPr>
        <w:t>organisations</w:t>
      </w:r>
      <w:proofErr w:type="gramEnd"/>
      <w:r w:rsidRPr="00EA1395">
        <w:rPr>
          <w:rFonts w:ascii="Abadi" w:hAnsi="Abadi"/>
          <w:color w:val="000000" w:themeColor="text1"/>
        </w:rPr>
        <w:t> </w:t>
      </w:r>
    </w:p>
    <w:p w14:paraId="4D94B8CD" w14:textId="5A55BBB1" w:rsidR="00B44E00" w:rsidRPr="00505BCE" w:rsidRDefault="00EA1395" w:rsidP="00505BCE">
      <w:pPr>
        <w:pStyle w:val="NormalWeb"/>
        <w:rPr>
          <w:rFonts w:ascii="Abadi" w:hAnsi="Abadi"/>
          <w:color w:val="FF0000"/>
        </w:rPr>
      </w:pPr>
      <w:r w:rsidRPr="00EA1395">
        <w:rPr>
          <w:rFonts w:ascii="Abadi" w:hAnsi="Abadi"/>
          <w:color w:val="000000" w:themeColor="text1"/>
        </w:rPr>
        <w:t xml:space="preserve">All information regarding </w:t>
      </w:r>
      <w:proofErr w:type="spellStart"/>
      <w:r w:rsidRPr="00EA1395">
        <w:rPr>
          <w:rFonts w:ascii="Abadi" w:hAnsi="Abadi"/>
          <w:color w:val="000000" w:themeColor="text1"/>
        </w:rPr>
        <w:t>Wavepower</w:t>
      </w:r>
      <w:proofErr w:type="spellEnd"/>
      <w:r w:rsidRPr="00EA1395">
        <w:rPr>
          <w:rFonts w:ascii="Abadi" w:hAnsi="Abadi"/>
          <w:color w:val="000000" w:themeColor="text1"/>
        </w:rPr>
        <w:t xml:space="preserve"> along with supporting documents can be accessed via Swim England: </w:t>
      </w:r>
      <w:r w:rsidRPr="00EA1395">
        <w:rPr>
          <w:rFonts w:ascii="Abadi" w:hAnsi="Abadi"/>
          <w:color w:val="FF0000"/>
        </w:rPr>
        <w:t>https://w</w:t>
      </w:r>
      <w:hyperlink r:id="rId15" w:history="1">
        <w:r w:rsidRPr="00EA1395">
          <w:rPr>
            <w:rStyle w:val="Hyperlink"/>
            <w:rFonts w:ascii="Abadi" w:hAnsi="Abadi"/>
            <w:color w:val="FF0000"/>
          </w:rPr>
          <w:t>ww.swimming.org/swimengland/wavepower-child-safeguarding-for-clubs/</w:t>
        </w:r>
      </w:hyperlink>
      <w:r w:rsidRPr="00EA1395">
        <w:rPr>
          <w:rFonts w:ascii="Abadi" w:hAnsi="Abadi"/>
          <w:color w:val="FF0000"/>
        </w:rPr>
        <w:t> </w:t>
      </w:r>
      <w:r w:rsidR="00B44E00" w:rsidRPr="00505BCE">
        <w:rPr>
          <w:rStyle w:val="Strong"/>
          <w:rFonts w:ascii="Abadi" w:hAnsi="Abadi"/>
          <w:color w:val="000000" w:themeColor="text1"/>
          <w:sz w:val="28"/>
          <w:szCs w:val="28"/>
        </w:rPr>
        <w:t> </w:t>
      </w:r>
    </w:p>
    <w:p w14:paraId="5D827C11" w14:textId="1E4E3BE9" w:rsidR="00B44E00" w:rsidRPr="00B44E00" w:rsidRDefault="00505BCE" w:rsidP="00B44E00">
      <w:pPr>
        <w:pStyle w:val="NormalWeb"/>
        <w:shd w:val="clear" w:color="auto" w:fill="FFFFFF"/>
        <w:rPr>
          <w:rFonts w:ascii="Abadi" w:hAnsi="Abadi"/>
          <w:color w:val="000000" w:themeColor="text1"/>
          <w:sz w:val="22"/>
          <w:szCs w:val="22"/>
        </w:rPr>
      </w:pPr>
      <w:r>
        <w:rPr>
          <w:rFonts w:ascii="Abadi" w:hAnsi="Abadi"/>
          <w:color w:val="000000" w:themeColor="text1"/>
          <w:sz w:val="22"/>
          <w:szCs w:val="22"/>
        </w:rPr>
        <w:t>Sherwood Colliery</w:t>
      </w:r>
      <w:r w:rsidR="00B44E00" w:rsidRPr="00B44E00">
        <w:rPr>
          <w:rFonts w:ascii="Abadi" w:hAnsi="Abadi"/>
          <w:color w:val="000000" w:themeColor="text1"/>
          <w:sz w:val="22"/>
          <w:szCs w:val="22"/>
        </w:rPr>
        <w:t xml:space="preserve"> Swimming Club is a Swim England affiliated swimming club and has adopted the Swim England </w:t>
      </w:r>
      <w:proofErr w:type="spellStart"/>
      <w:r w:rsidR="00B44E00" w:rsidRPr="00B44E00">
        <w:rPr>
          <w:rFonts w:ascii="Abadi" w:hAnsi="Abadi"/>
          <w:color w:val="000000" w:themeColor="text1"/>
          <w:sz w:val="22"/>
          <w:szCs w:val="22"/>
        </w:rPr>
        <w:t>Wavepower</w:t>
      </w:r>
      <w:proofErr w:type="spellEnd"/>
      <w:r w:rsidR="00B44E00" w:rsidRPr="00B44E00">
        <w:rPr>
          <w:rFonts w:ascii="Abadi" w:hAnsi="Abadi"/>
          <w:color w:val="000000" w:themeColor="text1"/>
          <w:sz w:val="22"/>
          <w:szCs w:val="22"/>
        </w:rPr>
        <w:t xml:space="preserve"> safeguarding policies and procedures.</w:t>
      </w:r>
    </w:p>
    <w:p w14:paraId="02971DC7" w14:textId="1F292BCC" w:rsidR="00B44E00" w:rsidRPr="00B44E00" w:rsidRDefault="00B44E00" w:rsidP="00B44E00">
      <w:pPr>
        <w:pStyle w:val="NormalWeb"/>
        <w:shd w:val="clear" w:color="auto" w:fill="FFFFFF"/>
        <w:rPr>
          <w:rFonts w:ascii="Abadi" w:hAnsi="Abadi"/>
          <w:color w:val="000000" w:themeColor="text1"/>
          <w:sz w:val="22"/>
          <w:szCs w:val="22"/>
        </w:rPr>
      </w:pPr>
      <w:r w:rsidRPr="00B44E00">
        <w:rPr>
          <w:rFonts w:ascii="Abadi" w:hAnsi="Abadi"/>
          <w:color w:val="000000" w:themeColor="text1"/>
          <w:sz w:val="22"/>
          <w:szCs w:val="22"/>
        </w:rPr>
        <w:t xml:space="preserve">The aim of </w:t>
      </w:r>
      <w:proofErr w:type="spellStart"/>
      <w:r w:rsidRPr="00B44E00">
        <w:rPr>
          <w:rFonts w:ascii="Abadi" w:hAnsi="Abadi"/>
          <w:color w:val="000000" w:themeColor="text1"/>
          <w:sz w:val="22"/>
          <w:szCs w:val="22"/>
        </w:rPr>
        <w:t>Wavepower</w:t>
      </w:r>
      <w:proofErr w:type="spellEnd"/>
      <w:r w:rsidRPr="00B44E00">
        <w:rPr>
          <w:rFonts w:ascii="Abadi" w:hAnsi="Abadi"/>
          <w:color w:val="000000" w:themeColor="text1"/>
          <w:sz w:val="22"/>
          <w:szCs w:val="22"/>
        </w:rPr>
        <w:t xml:space="preserve"> is to safeguard children and adults in line with current legislation and guidance.</w:t>
      </w:r>
    </w:p>
    <w:p w14:paraId="73EDC1CE" w14:textId="23CE5AFD" w:rsidR="00B44E00" w:rsidRPr="00B44E00" w:rsidRDefault="00505BCE" w:rsidP="00B44E00">
      <w:pPr>
        <w:pStyle w:val="NormalWeb"/>
        <w:shd w:val="clear" w:color="auto" w:fill="FFFFFF"/>
        <w:rPr>
          <w:rFonts w:ascii="Abadi" w:hAnsi="Abadi"/>
          <w:color w:val="000000" w:themeColor="text1"/>
          <w:sz w:val="22"/>
          <w:szCs w:val="22"/>
        </w:rPr>
      </w:pPr>
      <w:r>
        <w:rPr>
          <w:rFonts w:ascii="Abadi" w:hAnsi="Abadi"/>
          <w:color w:val="000000" w:themeColor="text1"/>
          <w:sz w:val="22"/>
          <w:szCs w:val="22"/>
        </w:rPr>
        <w:t>SCSC</w:t>
      </w:r>
      <w:r w:rsidR="00B44E00" w:rsidRPr="00B44E00">
        <w:rPr>
          <w:rFonts w:ascii="Abadi" w:hAnsi="Abadi"/>
          <w:color w:val="000000" w:themeColor="text1"/>
          <w:sz w:val="22"/>
          <w:szCs w:val="22"/>
        </w:rPr>
        <w:t xml:space="preserve"> has Swim mark accreditation. This is Swim England’s ‘quality standard’ to recognise that clubs are committed to providing safe, </w:t>
      </w:r>
      <w:proofErr w:type="gramStart"/>
      <w:r w:rsidR="00B44E00" w:rsidRPr="00B44E00">
        <w:rPr>
          <w:rFonts w:ascii="Abadi" w:hAnsi="Abadi"/>
          <w:color w:val="000000" w:themeColor="text1"/>
          <w:sz w:val="22"/>
          <w:szCs w:val="22"/>
        </w:rPr>
        <w:t>effective</w:t>
      </w:r>
      <w:proofErr w:type="gramEnd"/>
      <w:r w:rsidR="00B44E00" w:rsidRPr="00B44E00">
        <w:rPr>
          <w:rFonts w:ascii="Abadi" w:hAnsi="Abadi"/>
          <w:color w:val="000000" w:themeColor="text1"/>
          <w:sz w:val="22"/>
          <w:szCs w:val="22"/>
        </w:rPr>
        <w:t xml:space="preserve"> and quality services. To ensure this happens the following Policies, Statements and Forms are in place for all members of the club.</w:t>
      </w:r>
    </w:p>
    <w:p w14:paraId="0330E317" w14:textId="77777777" w:rsidR="00B44E00" w:rsidRPr="00B44E00" w:rsidRDefault="00B44E00" w:rsidP="00B44E00">
      <w:pPr>
        <w:pStyle w:val="NormalWeb"/>
        <w:shd w:val="clear" w:color="auto" w:fill="FFFFFF"/>
        <w:rPr>
          <w:rFonts w:ascii="Abadi" w:hAnsi="Abadi"/>
          <w:color w:val="000000" w:themeColor="text1"/>
          <w:sz w:val="22"/>
          <w:szCs w:val="22"/>
        </w:rPr>
      </w:pPr>
      <w:r w:rsidRPr="00B44E00">
        <w:rPr>
          <w:rFonts w:ascii="Abadi" w:hAnsi="Abadi"/>
          <w:color w:val="000000" w:themeColor="text1"/>
          <w:sz w:val="22"/>
          <w:szCs w:val="22"/>
        </w:rPr>
        <w:t>Click on the links below to view or access the information:</w:t>
      </w:r>
    </w:p>
    <w:p w14:paraId="74C36B97" w14:textId="0EE5EFED" w:rsidR="00505BCE" w:rsidRPr="00505BCE" w:rsidRDefault="00B44E00" w:rsidP="00B44E00">
      <w:pPr>
        <w:pStyle w:val="NormalWeb"/>
        <w:numPr>
          <w:ilvl w:val="0"/>
          <w:numId w:val="10"/>
        </w:numPr>
        <w:shd w:val="clear" w:color="auto" w:fill="FFFFFF"/>
        <w:rPr>
          <w:rFonts w:ascii="Abadi" w:hAnsi="Abadi"/>
          <w:color w:val="FF0000"/>
          <w:sz w:val="22"/>
          <w:szCs w:val="22"/>
        </w:rPr>
      </w:pPr>
      <w:hyperlink r:id="rId16" w:tgtFrame="_blank" w:history="1">
        <w:r w:rsidRPr="00505BCE">
          <w:rPr>
            <w:rStyle w:val="Hyperlink"/>
            <w:rFonts w:ascii="Abadi" w:hAnsi="Abadi"/>
            <w:color w:val="FF0000"/>
            <w:sz w:val="22"/>
            <w:szCs w:val="22"/>
          </w:rPr>
          <w:t>Childline &gt;</w:t>
        </w:r>
      </w:hyperlink>
      <w:r w:rsidRPr="00505BCE">
        <w:rPr>
          <w:rFonts w:ascii="Abadi" w:hAnsi="Abadi"/>
          <w:color w:val="FF0000"/>
          <w:sz w:val="22"/>
          <w:szCs w:val="22"/>
        </w:rPr>
        <w:t>  </w:t>
      </w:r>
    </w:p>
    <w:p w14:paraId="6CF4CB74" w14:textId="77777777" w:rsidR="00505BCE" w:rsidRPr="00505BCE" w:rsidRDefault="00B44E00" w:rsidP="00B44E00">
      <w:pPr>
        <w:pStyle w:val="NormalWeb"/>
        <w:numPr>
          <w:ilvl w:val="0"/>
          <w:numId w:val="10"/>
        </w:numPr>
        <w:shd w:val="clear" w:color="auto" w:fill="FFFFFF"/>
        <w:rPr>
          <w:rFonts w:ascii="Abadi" w:hAnsi="Abadi"/>
          <w:color w:val="FF0000"/>
          <w:sz w:val="22"/>
          <w:szCs w:val="22"/>
        </w:rPr>
      </w:pPr>
      <w:hyperlink r:id="rId17" w:tgtFrame="_blank" w:history="1">
        <w:proofErr w:type="spellStart"/>
        <w:r w:rsidRPr="00505BCE">
          <w:rPr>
            <w:rStyle w:val="Hyperlink"/>
            <w:rFonts w:ascii="Abadi" w:hAnsi="Abadi"/>
            <w:color w:val="FF0000"/>
            <w:sz w:val="22"/>
            <w:szCs w:val="22"/>
          </w:rPr>
          <w:t>ThinkuKnow</w:t>
        </w:r>
        <w:proofErr w:type="spellEnd"/>
        <w:r w:rsidRPr="00505BCE">
          <w:rPr>
            <w:rStyle w:val="Hyperlink"/>
            <w:rFonts w:ascii="Abadi" w:hAnsi="Abadi"/>
            <w:color w:val="FF0000"/>
            <w:sz w:val="22"/>
            <w:szCs w:val="22"/>
          </w:rPr>
          <w:t xml:space="preserve"> &gt;</w:t>
        </w:r>
      </w:hyperlink>
    </w:p>
    <w:p w14:paraId="50C81513" w14:textId="55231482" w:rsidR="00505BCE" w:rsidRPr="00505BCE" w:rsidRDefault="00B44E00" w:rsidP="00B44E00">
      <w:pPr>
        <w:pStyle w:val="NormalWeb"/>
        <w:numPr>
          <w:ilvl w:val="0"/>
          <w:numId w:val="10"/>
        </w:numPr>
        <w:shd w:val="clear" w:color="auto" w:fill="FFFFFF"/>
        <w:rPr>
          <w:rFonts w:ascii="Abadi" w:hAnsi="Abadi"/>
          <w:color w:val="FF0000"/>
          <w:sz w:val="22"/>
          <w:szCs w:val="22"/>
        </w:rPr>
      </w:pPr>
      <w:hyperlink r:id="rId18" w:tgtFrame="_blank" w:history="1">
        <w:r w:rsidRPr="00505BCE">
          <w:rPr>
            <w:rStyle w:val="Hyperlink"/>
            <w:rFonts w:ascii="Abadi" w:hAnsi="Abadi"/>
            <w:color w:val="FF0000"/>
            <w:sz w:val="22"/>
            <w:szCs w:val="22"/>
          </w:rPr>
          <w:t>Pride in Water &gt;</w:t>
        </w:r>
      </w:hyperlink>
    </w:p>
    <w:p w14:paraId="653C4B56" w14:textId="77777777" w:rsidR="00505BCE" w:rsidRDefault="00B44E00" w:rsidP="00B44E00">
      <w:pPr>
        <w:pStyle w:val="NormalWeb"/>
        <w:numPr>
          <w:ilvl w:val="0"/>
          <w:numId w:val="10"/>
        </w:numPr>
        <w:shd w:val="clear" w:color="auto" w:fill="FFFFFF"/>
        <w:rPr>
          <w:rFonts w:ascii="Abadi" w:hAnsi="Abadi"/>
          <w:color w:val="FF0000"/>
          <w:sz w:val="22"/>
          <w:szCs w:val="22"/>
        </w:rPr>
      </w:pPr>
      <w:r w:rsidRPr="00505BCE">
        <w:rPr>
          <w:rFonts w:ascii="Abadi" w:hAnsi="Abadi"/>
          <w:color w:val="FF0000"/>
          <w:sz w:val="22"/>
          <w:szCs w:val="22"/>
        </w:rPr>
        <w:t>National Society for the Prevention of Cruelty to Children (NSPCC): </w:t>
      </w:r>
    </w:p>
    <w:p w14:paraId="478F7E5E" w14:textId="2245A79F" w:rsidR="00505BCE" w:rsidRPr="00505BCE" w:rsidRDefault="00B44E00" w:rsidP="00505BCE">
      <w:pPr>
        <w:pStyle w:val="NormalWeb"/>
        <w:shd w:val="clear" w:color="auto" w:fill="FFFFFF"/>
        <w:ind w:left="720"/>
        <w:rPr>
          <w:rFonts w:ascii="Abadi" w:hAnsi="Abadi"/>
          <w:color w:val="FF0000"/>
          <w:sz w:val="22"/>
          <w:szCs w:val="22"/>
        </w:rPr>
      </w:pPr>
      <w:r w:rsidRPr="00505BCE">
        <w:rPr>
          <w:rFonts w:ascii="Abadi" w:hAnsi="Abadi"/>
          <w:color w:val="FF0000"/>
          <w:sz w:val="27"/>
          <w:szCs w:val="27"/>
        </w:rPr>
        <w:t>0808 800 5000</w:t>
      </w:r>
      <w:r w:rsidRPr="00505BCE">
        <w:rPr>
          <w:rFonts w:ascii="Abadi" w:hAnsi="Abadi"/>
          <w:color w:val="FF0000"/>
          <w:sz w:val="22"/>
          <w:szCs w:val="22"/>
        </w:rPr>
        <w:t> or email: </w:t>
      </w:r>
      <w:hyperlink r:id="rId19" w:history="1">
        <w:r w:rsidR="00505BCE" w:rsidRPr="00505BCE">
          <w:rPr>
            <w:rStyle w:val="Hyperlink"/>
            <w:rFonts w:ascii="Abadi" w:hAnsi="Abadi"/>
            <w:color w:val="FF0000"/>
            <w:sz w:val="22"/>
            <w:szCs w:val="22"/>
          </w:rPr>
          <w:t>help@nspcc.org.uk</w:t>
        </w:r>
      </w:hyperlink>
    </w:p>
    <w:p w14:paraId="2EC35429" w14:textId="77777777" w:rsidR="00505BCE" w:rsidRPr="00505BCE" w:rsidRDefault="00B44E00" w:rsidP="00B44E00">
      <w:pPr>
        <w:pStyle w:val="NormalWeb"/>
        <w:numPr>
          <w:ilvl w:val="0"/>
          <w:numId w:val="10"/>
        </w:numPr>
        <w:shd w:val="clear" w:color="auto" w:fill="FFFFFF"/>
        <w:rPr>
          <w:rFonts w:ascii="Abadi" w:hAnsi="Abadi"/>
          <w:color w:val="FF0000"/>
          <w:sz w:val="22"/>
          <w:szCs w:val="22"/>
        </w:rPr>
      </w:pPr>
      <w:r w:rsidRPr="00505BCE">
        <w:rPr>
          <w:rFonts w:ascii="Abadi" w:hAnsi="Abadi"/>
          <w:color w:val="FF0000"/>
          <w:sz w:val="22"/>
          <w:szCs w:val="22"/>
        </w:rPr>
        <w:t>Swim England Mental Health support pathway: </w:t>
      </w:r>
      <w:hyperlink r:id="rId20" w:history="1">
        <w:r w:rsidRPr="00505BCE">
          <w:rPr>
            <w:rStyle w:val="Hyperlink"/>
            <w:rFonts w:ascii="Abadi" w:hAnsi="Abadi"/>
            <w:color w:val="FF0000"/>
            <w:sz w:val="22"/>
            <w:szCs w:val="22"/>
          </w:rPr>
          <w:t>https://www.swimming.org/sport/mental-health-advice-swimmers/</w:t>
        </w:r>
      </w:hyperlink>
    </w:p>
    <w:p w14:paraId="05907103" w14:textId="770B7DCC" w:rsidR="006A4A15" w:rsidRPr="00505BCE" w:rsidRDefault="00B44E00" w:rsidP="00505BCE">
      <w:pPr>
        <w:pStyle w:val="NormalWeb"/>
        <w:numPr>
          <w:ilvl w:val="0"/>
          <w:numId w:val="10"/>
        </w:numPr>
        <w:shd w:val="clear" w:color="auto" w:fill="FFFFFF"/>
        <w:rPr>
          <w:rFonts w:ascii="Abadi" w:hAnsi="Abadi"/>
          <w:color w:val="FF0000"/>
          <w:sz w:val="22"/>
          <w:szCs w:val="22"/>
        </w:rPr>
      </w:pPr>
      <w:r w:rsidRPr="00505BCE">
        <w:rPr>
          <w:rFonts w:ascii="Abadi" w:hAnsi="Abadi"/>
          <w:color w:val="FF0000"/>
          <w:sz w:val="22"/>
          <w:szCs w:val="22"/>
        </w:rPr>
        <w:t>Child protection in sport unit (CPSU): </w:t>
      </w:r>
      <w:hyperlink r:id="rId21" w:tgtFrame="_blank" w:history="1">
        <w:r w:rsidRPr="00505BCE">
          <w:rPr>
            <w:rStyle w:val="Hyperlink"/>
            <w:rFonts w:ascii="Abadi" w:hAnsi="Abadi"/>
            <w:color w:val="FF0000"/>
            <w:sz w:val="22"/>
            <w:szCs w:val="22"/>
          </w:rPr>
          <w:t>thecpsu.org.uk</w:t>
        </w:r>
      </w:hyperlink>
      <w:r w:rsidRPr="00505BCE">
        <w:rPr>
          <w:rFonts w:ascii="Abadi" w:hAnsi="Abadi"/>
          <w:color w:val="FF0000"/>
          <w:sz w:val="22"/>
          <w:szCs w:val="22"/>
        </w:rPr>
        <w:t>.</w:t>
      </w:r>
      <w:bookmarkStart w:id="0" w:name="Safeguard"/>
      <w:bookmarkEnd w:id="0"/>
    </w:p>
    <w:sectPr w:rsidR="006A4A15" w:rsidRPr="00505BCE" w:rsidSect="00180023">
      <w:footerReference w:type="default" r:id="rId22"/>
      <w:headerReference w:type="first" r:id="rId23"/>
      <w:pgSz w:w="11900" w:h="16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AD1716" w14:textId="77777777" w:rsidR="00180023" w:rsidRDefault="00180023">
      <w:r>
        <w:separator/>
      </w:r>
    </w:p>
  </w:endnote>
  <w:endnote w:type="continuationSeparator" w:id="0">
    <w:p w14:paraId="7CE786F0" w14:textId="77777777" w:rsidR="00180023" w:rsidRDefault="00180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 SemiBold">
    <w:altName w:val="Times New Roman"/>
    <w:charset w:val="00"/>
    <w:family w:val="roman"/>
    <w:pitch w:val="default"/>
  </w:font>
  <w:font w:name="Baskervill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SassoonPrimaryInfant">
    <w:altName w:val="Calibri"/>
    <w:charset w:val="00"/>
    <w:family w:val="auto"/>
    <w:pitch w:val="variable"/>
    <w:sig w:usb0="00000083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57367" w14:textId="77777777" w:rsidR="005B5FC3" w:rsidRDefault="005B5FC3" w:rsidP="005B5FC3">
    <w:pPr>
      <w:pStyle w:val="Title"/>
      <w:rPr>
        <w:rFonts w:ascii="Eras Bold ITC" w:hAnsi="Eras Bold ITC"/>
        <w:b/>
        <w:color w:val="E2C07E" w:themeColor="accent3"/>
        <w:spacing w:val="0"/>
        <w:sz w:val="32"/>
        <w:szCs w:val="32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</w:pPr>
    <w:r w:rsidRPr="005B5FC3">
      <w:rPr>
        <w:rFonts w:ascii="Eras Bold ITC" w:hAnsi="Eras Bold ITC"/>
        <w:b/>
        <w:color w:val="E2C07E" w:themeColor="accent3"/>
        <w:spacing w:val="0"/>
        <w:sz w:val="32"/>
        <w:szCs w:val="32"/>
        <w14:textOutline w14:w="0" w14:cap="flat" w14:cmpd="sng" w14:algn="ctr">
          <w14:noFill/>
          <w14:prstDash w14:val="solid"/>
          <w14:round/>
        </w14:textOutline>
        <w14:props3d w14:extrusionH="57150" w14:contourW="0" w14:prstMaterial="matte">
          <w14:bevelT w14:w="63500" w14:h="12700" w14:prst="angle"/>
          <w14:contourClr>
            <w14:schemeClr w14:val="bg1">
              <w14:lumMod w14:val="65000"/>
            </w14:schemeClr>
          </w14:contourClr>
        </w14:props3d>
      </w:rPr>
      <w:t xml:space="preserve">Sherwood Colliery Swimming Club </w:t>
    </w:r>
  </w:p>
  <w:p w14:paraId="34F18CB9" w14:textId="77777777" w:rsidR="00C561AF" w:rsidRPr="005B5FC3" w:rsidRDefault="00000000" w:rsidP="005B5FC3">
    <w:pPr>
      <w:pStyle w:val="Body"/>
      <w:jc w:val="center"/>
      <w:rPr>
        <w:rFonts w:ascii="SassoonPrimaryInfant" w:hAnsi="SassoonPrimaryInfant"/>
        <w:sz w:val="20"/>
        <w:lang w:val="en"/>
      </w:rPr>
    </w:pPr>
    <w:hyperlink r:id="rId1" w:history="1">
      <w:r w:rsidR="005B5FC3" w:rsidRPr="005B5FC3">
        <w:rPr>
          <w:rStyle w:val="Hyperlink"/>
          <w:rFonts w:ascii="SassoonPrimaryInfant" w:hAnsi="SassoonPrimaryInfant"/>
          <w:b/>
          <w:bCs/>
          <w:color w:val="000000"/>
          <w:sz w:val="20"/>
          <w:u w:val="none"/>
          <w:lang w:val="en"/>
        </w:rPr>
        <w:t>enquiries@sherwoodswimmingclub.com</w:t>
      </w:r>
    </w:hyperlink>
    <w:r w:rsidR="005B5FC3" w:rsidRPr="005B5FC3">
      <w:rPr>
        <w:rFonts w:ascii="SassoonPrimaryInfant" w:hAnsi="SassoonPrimaryInfant"/>
        <w:sz w:val="20"/>
        <w:lang w:val="en"/>
      </w:rPr>
      <w:t xml:space="preserve">     </w:t>
    </w:r>
    <w:hyperlink r:id="rId2" w:history="1">
      <w:r w:rsidR="005B5FC3" w:rsidRPr="005B5FC3">
        <w:rPr>
          <w:rStyle w:val="Hyperlink"/>
          <w:rFonts w:ascii="SassoonPrimaryInfant" w:hAnsi="SassoonPrimaryInfant"/>
          <w:b/>
          <w:bCs/>
          <w:color w:val="000000"/>
          <w:sz w:val="20"/>
          <w:u w:val="none"/>
          <w:lang w:val="en"/>
        </w:rPr>
        <w:t>chairman@sherwoodswimmingclub.com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97FD2" w14:textId="77777777" w:rsidR="00180023" w:rsidRDefault="00180023">
      <w:r>
        <w:separator/>
      </w:r>
    </w:p>
  </w:footnote>
  <w:footnote w:type="continuationSeparator" w:id="0">
    <w:p w14:paraId="47E7552C" w14:textId="77777777" w:rsidR="00180023" w:rsidRDefault="00180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AC025" w14:textId="4BD87795" w:rsidR="006A4A15" w:rsidRDefault="006A4A15">
    <w:pPr>
      <w:pStyle w:val="Header"/>
    </w:pPr>
    <w:r>
      <w:rPr>
        <w:noProof/>
      </w:rPr>
      <w:drawing>
        <wp:inline distT="0" distB="0" distL="0" distR="0" wp14:anchorId="4A7060CD" wp14:editId="7FBAEB87">
          <wp:extent cx="5727700" cy="843188"/>
          <wp:effectExtent l="0" t="0" r="0" b="0"/>
          <wp:docPr id="346544177" name="Picture 346544177" descr="A black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6544177" name="Picture 346544177" descr="A black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84318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7E45"/>
    <w:multiLevelType w:val="multilevel"/>
    <w:tmpl w:val="F5E04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064585"/>
    <w:multiLevelType w:val="multilevel"/>
    <w:tmpl w:val="65F86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0B527362"/>
    <w:multiLevelType w:val="multilevel"/>
    <w:tmpl w:val="78002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BD1334"/>
    <w:multiLevelType w:val="multilevel"/>
    <w:tmpl w:val="C21C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5A5EB2"/>
    <w:multiLevelType w:val="multilevel"/>
    <w:tmpl w:val="223A7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8652D2D"/>
    <w:multiLevelType w:val="hybridMultilevel"/>
    <w:tmpl w:val="2190FC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7F2438"/>
    <w:multiLevelType w:val="multilevel"/>
    <w:tmpl w:val="703A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896699"/>
    <w:multiLevelType w:val="multilevel"/>
    <w:tmpl w:val="6E30A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EC68B4"/>
    <w:multiLevelType w:val="multilevel"/>
    <w:tmpl w:val="0DDC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FC56C70"/>
    <w:multiLevelType w:val="hybridMultilevel"/>
    <w:tmpl w:val="84FAD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259008">
    <w:abstractNumId w:val="9"/>
  </w:num>
  <w:num w:numId="2" w16cid:durableId="1688939924">
    <w:abstractNumId w:val="8"/>
  </w:num>
  <w:num w:numId="3" w16cid:durableId="728964547">
    <w:abstractNumId w:val="6"/>
  </w:num>
  <w:num w:numId="4" w16cid:durableId="1657761077">
    <w:abstractNumId w:val="2"/>
  </w:num>
  <w:num w:numId="5" w16cid:durableId="1053118776">
    <w:abstractNumId w:val="0"/>
  </w:num>
  <w:num w:numId="6" w16cid:durableId="1978298625">
    <w:abstractNumId w:val="1"/>
  </w:num>
  <w:num w:numId="7" w16cid:durableId="70852782">
    <w:abstractNumId w:val="3"/>
  </w:num>
  <w:num w:numId="8" w16cid:durableId="305088317">
    <w:abstractNumId w:val="7"/>
  </w:num>
  <w:num w:numId="9" w16cid:durableId="1531383017">
    <w:abstractNumId w:val="4"/>
  </w:num>
  <w:num w:numId="10" w16cid:durableId="1682464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834"/>
    <w:rsid w:val="00020A8B"/>
    <w:rsid w:val="000C7676"/>
    <w:rsid w:val="000D3143"/>
    <w:rsid w:val="0010416F"/>
    <w:rsid w:val="00121A9D"/>
    <w:rsid w:val="00152ED5"/>
    <w:rsid w:val="00180023"/>
    <w:rsid w:val="001E2791"/>
    <w:rsid w:val="001F6FAC"/>
    <w:rsid w:val="001F7C6A"/>
    <w:rsid w:val="0027701B"/>
    <w:rsid w:val="002A49E3"/>
    <w:rsid w:val="002B3B6B"/>
    <w:rsid w:val="002B5CCE"/>
    <w:rsid w:val="002E0529"/>
    <w:rsid w:val="003673C4"/>
    <w:rsid w:val="003C126B"/>
    <w:rsid w:val="003E41BF"/>
    <w:rsid w:val="004230CE"/>
    <w:rsid w:val="004D17AB"/>
    <w:rsid w:val="00505BCE"/>
    <w:rsid w:val="00507D82"/>
    <w:rsid w:val="00516DE7"/>
    <w:rsid w:val="00564726"/>
    <w:rsid w:val="005B5FC3"/>
    <w:rsid w:val="006345D2"/>
    <w:rsid w:val="006A4A15"/>
    <w:rsid w:val="008200A4"/>
    <w:rsid w:val="008263BC"/>
    <w:rsid w:val="008510DA"/>
    <w:rsid w:val="00891E30"/>
    <w:rsid w:val="008E7C4A"/>
    <w:rsid w:val="00960E04"/>
    <w:rsid w:val="009B56C4"/>
    <w:rsid w:val="00A34968"/>
    <w:rsid w:val="00A85FC2"/>
    <w:rsid w:val="00B44E00"/>
    <w:rsid w:val="00C055EF"/>
    <w:rsid w:val="00C561AF"/>
    <w:rsid w:val="00C66B64"/>
    <w:rsid w:val="00C7146D"/>
    <w:rsid w:val="00CB7B14"/>
    <w:rsid w:val="00CD3881"/>
    <w:rsid w:val="00CE749C"/>
    <w:rsid w:val="00D01CA8"/>
    <w:rsid w:val="00D240F2"/>
    <w:rsid w:val="00D53E67"/>
    <w:rsid w:val="00D858F6"/>
    <w:rsid w:val="00DA42AB"/>
    <w:rsid w:val="00DF1834"/>
    <w:rsid w:val="00E402FF"/>
    <w:rsid w:val="00E75F3A"/>
    <w:rsid w:val="00EA1395"/>
    <w:rsid w:val="05C3C0D9"/>
    <w:rsid w:val="4245235D"/>
    <w:rsid w:val="77B96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90CA2"/>
  <w15:docId w15:val="{FC713DB0-AED6-42FD-A698-42BC29AD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6A4A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en-GB" w:eastAsia="en-GB"/>
    </w:rPr>
  </w:style>
  <w:style w:type="paragraph" w:styleId="Heading2">
    <w:name w:val="heading 2"/>
    <w:basedOn w:val="Normal"/>
    <w:link w:val="Heading2Char"/>
    <w:uiPriority w:val="9"/>
    <w:qFormat/>
    <w:rsid w:val="006A4A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bdr w:val="none" w:sz="0" w:space="0" w:color="auto"/>
      <w:lang w:val="en-GB"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39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98AAE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keepNext/>
      <w:tabs>
        <w:tab w:val="right" w:pos="9020"/>
      </w:tabs>
    </w:pPr>
    <w:rPr>
      <w:rFonts w:ascii="Baskerville" w:hAnsi="Baskerville" w:cs="Arial Unicode MS"/>
      <w:caps/>
      <w:color w:val="000000"/>
      <w:lang w:val="en-US"/>
    </w:rPr>
  </w:style>
  <w:style w:type="paragraph" w:customStyle="1" w:styleId="Body">
    <w:name w:val="Body"/>
    <w:pPr>
      <w:spacing w:line="288" w:lineRule="auto"/>
    </w:pPr>
    <w:rPr>
      <w:rFonts w:ascii="Baskerville" w:eastAsia="Baskerville" w:hAnsi="Baskerville" w:cs="Baskerville"/>
      <w:color w:val="222222"/>
      <w:sz w:val="28"/>
      <w:szCs w:val="28"/>
    </w:rPr>
  </w:style>
  <w:style w:type="paragraph" w:styleId="Title">
    <w:name w:val="Title"/>
    <w:next w:val="Body2"/>
    <w:pPr>
      <w:spacing w:after="120"/>
      <w:jc w:val="center"/>
      <w:outlineLvl w:val="0"/>
    </w:pPr>
    <w:rPr>
      <w:rFonts w:ascii="Baskerville SemiBold" w:hAnsi="Baskerville SemiBold" w:cs="Arial Unicode MS"/>
      <w:color w:val="4B7196"/>
      <w:spacing w:val="6"/>
      <w:sz w:val="64"/>
      <w:szCs w:val="64"/>
      <w:lang w:val="en-US"/>
    </w:rPr>
  </w:style>
  <w:style w:type="paragraph" w:customStyle="1" w:styleId="Body2">
    <w:name w:val="Body 2"/>
    <w:pPr>
      <w:spacing w:after="80" w:line="288" w:lineRule="auto"/>
    </w:pPr>
    <w:rPr>
      <w:rFonts w:ascii="Baskerville" w:hAnsi="Baskerville" w:cs="Arial Unicode MS"/>
      <w:color w:val="434343"/>
      <w:sz w:val="24"/>
      <w:szCs w:val="24"/>
      <w:lang w:val="en-US"/>
    </w:rPr>
  </w:style>
  <w:style w:type="paragraph" w:customStyle="1" w:styleId="Subheading">
    <w:name w:val="Subheading"/>
    <w:next w:val="Body2"/>
    <w:pPr>
      <w:spacing w:after="160"/>
      <w:jc w:val="center"/>
      <w:outlineLvl w:val="1"/>
    </w:pPr>
    <w:rPr>
      <w:rFonts w:ascii="Baskerville" w:hAnsi="Baskerville" w:cs="Arial Unicode MS"/>
      <w:i/>
      <w:iCs/>
      <w:color w:val="5B422A"/>
      <w:sz w:val="40"/>
      <w:szCs w:val="40"/>
      <w:lang w:val="en-US"/>
    </w:rPr>
  </w:style>
  <w:style w:type="paragraph" w:customStyle="1" w:styleId="Heading">
    <w:name w:val="Heading"/>
    <w:next w:val="Body2"/>
    <w:pPr>
      <w:keepNext/>
      <w:spacing w:after="160"/>
      <w:jc w:val="center"/>
      <w:outlineLvl w:val="0"/>
    </w:pPr>
    <w:rPr>
      <w:rFonts w:ascii="Baskerville" w:eastAsia="Baskerville" w:hAnsi="Baskerville" w:cs="Baskerville"/>
      <w:color w:val="5A5754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516D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6DE7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516D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6DE7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C055E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Theme="minorEastAsia"/>
      <w:bdr w:val="none" w:sz="0" w:space="0" w:color="auto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C561AF"/>
    <w:rPr>
      <w:color w:val="FF00FF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E41B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sz w:val="22"/>
      <w:szCs w:val="21"/>
      <w:bdr w:val="none" w:sz="0" w:space="0" w:color="auto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3E41BF"/>
    <w:rPr>
      <w:rFonts w:ascii="Calibri" w:eastAsiaTheme="minorHAnsi" w:hAnsi="Calibri" w:cstheme="minorBidi"/>
      <w:sz w:val="22"/>
      <w:szCs w:val="21"/>
      <w:bdr w:val="none" w:sz="0" w:space="0" w:color="auto"/>
      <w:lang w:eastAsia="en-US"/>
    </w:rPr>
  </w:style>
  <w:style w:type="table" w:styleId="TableGrid">
    <w:name w:val="Table Grid"/>
    <w:basedOn w:val="TableNormal"/>
    <w:uiPriority w:val="39"/>
    <w:rsid w:val="00367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3673C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B5C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CCE"/>
    <w:rPr>
      <w:rFonts w:ascii="Segoe UI" w:hAnsi="Segoe UI" w:cs="Segoe UI"/>
      <w:sz w:val="18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6A4A15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Heading2Char">
    <w:name w:val="Heading 2 Char"/>
    <w:basedOn w:val="DefaultParagraphFont"/>
    <w:link w:val="Heading2"/>
    <w:uiPriority w:val="9"/>
    <w:rsid w:val="006A4A15"/>
    <w:rPr>
      <w:rFonts w:eastAsia="Times New Roman"/>
      <w:b/>
      <w:bCs/>
      <w:sz w:val="36"/>
      <w:szCs w:val="36"/>
      <w:bdr w:val="none" w:sz="0" w:space="0" w:color="auto"/>
    </w:rPr>
  </w:style>
  <w:style w:type="character" w:customStyle="1" w:styleId="post-date">
    <w:name w:val="post-date"/>
    <w:basedOn w:val="DefaultParagraphFont"/>
    <w:rsid w:val="006A4A15"/>
  </w:style>
  <w:style w:type="character" w:styleId="Strong">
    <w:name w:val="Strong"/>
    <w:basedOn w:val="DefaultParagraphFont"/>
    <w:uiPriority w:val="22"/>
    <w:qFormat/>
    <w:rsid w:val="008200A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0416F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395"/>
    <w:rPr>
      <w:rFonts w:asciiTheme="majorHAnsi" w:eastAsiaTheme="majorEastAsia" w:hAnsiTheme="majorHAnsi" w:cstheme="majorBidi"/>
      <w:color w:val="698AAE" w:themeColor="accent1" w:themeShade="BF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7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00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23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860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86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718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130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982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90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82925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320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748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4285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9927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1724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72398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3661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32991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35602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6618607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05018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4712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254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171841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5283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92959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9942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312165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37605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46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1664">
                  <w:marLeft w:val="33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1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1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54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854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578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92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03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761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399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46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0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651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984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867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79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2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9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1363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1264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EBEBEB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2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94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6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340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831150">
                              <w:marLeft w:val="0"/>
                              <w:marRight w:val="0"/>
                              <w:marTop w:val="0"/>
                              <w:marBottom w:val="38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78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88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03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843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64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0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74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2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237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766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94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0758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463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2779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9603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59146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8587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72654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2954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66338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370161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3233157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62970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517401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6998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3523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8304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9669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37747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17183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4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85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888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35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969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291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1917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961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410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249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0157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74974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4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19344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0962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69801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65524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0469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74037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22711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019464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46062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060686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73435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7569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156964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11694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185221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9702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44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7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24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469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21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282155">
                              <w:marLeft w:val="0"/>
                              <w:marRight w:val="0"/>
                              <w:marTop w:val="0"/>
                              <w:marBottom w:val="384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8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7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8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6691">
                  <w:marLeft w:val="3375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45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23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7422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9458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EBEBEB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7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7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1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36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6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89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0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10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33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57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41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73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33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3177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86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4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42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5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387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9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182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0284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638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73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7380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072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7510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4792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4853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042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227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113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6886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796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3695742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555243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69354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0810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87281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4276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14100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52123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24303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8507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swimming.org/swimengland/how-raise-concern-complaint/" TargetMode="External"/><Relationship Id="rId18" Type="http://schemas.openxmlformats.org/officeDocument/2006/relationships/hyperlink" Target="https://www.swimming.org/swimengland/other-safeguarding-organisations-resources/" TargetMode="External"/><Relationship Id="rId3" Type="http://schemas.openxmlformats.org/officeDocument/2006/relationships/styles" Target="styles.xml"/><Relationship Id="rId21" Type="http://schemas.openxmlformats.org/officeDocument/2006/relationships/hyperlink" Target="https://thecpsu.org.uk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swimming.org/swimengland/child-safeguarding-contacts/" TargetMode="External"/><Relationship Id="rId17" Type="http://schemas.openxmlformats.org/officeDocument/2006/relationships/hyperlink" Target="https://www.thinkuknow.co.uk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childline.org.uk/" TargetMode="External"/><Relationship Id="rId20" Type="http://schemas.openxmlformats.org/officeDocument/2006/relationships/hyperlink" Target="https://www.swimming.org/sport/mental-health-advice-swimmers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afeguarding@swimming.org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swimming.org/swimengland/wavepower-child-safeguarding-for-clubs/" TargetMode="External"/><Relationship Id="rId23" Type="http://schemas.openxmlformats.org/officeDocument/2006/relationships/header" Target="header1.xml"/><Relationship Id="rId10" Type="http://schemas.openxmlformats.org/officeDocument/2006/relationships/hyperlink" Target="mailto:%20eastmidlands.welfare@swimenglandvolunteers.org" TargetMode="External"/><Relationship Id="rId19" Type="http://schemas.openxmlformats.org/officeDocument/2006/relationships/hyperlink" Target="mailto:help@nspcc.org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herwoodcscwelfare@gmail.com" TargetMode="External"/><Relationship Id="rId14" Type="http://schemas.openxmlformats.org/officeDocument/2006/relationships/hyperlink" Target="mailto:equality@swimming.org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hairman@sherwoodswimmingclub.com" TargetMode="External"/><Relationship Id="rId1" Type="http://schemas.openxmlformats.org/officeDocument/2006/relationships/hyperlink" Target="mailto:enquiries@sherwoodswimmingclub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04_Term_Paper">
  <a:themeElements>
    <a:clrScheme name="04_Term_Paper">
      <a:dk1>
        <a:srgbClr val="000000"/>
      </a:dk1>
      <a:lt1>
        <a:srgbClr val="FFFFFF"/>
      </a:lt1>
      <a:dk2>
        <a:srgbClr val="444444"/>
      </a:dk2>
      <a:lt2>
        <a:srgbClr val="AAAAAA"/>
      </a:lt2>
      <a:accent1>
        <a:srgbClr val="A6BACF"/>
      </a:accent1>
      <a:accent2>
        <a:srgbClr val="98A68D"/>
      </a:accent2>
      <a:accent3>
        <a:srgbClr val="E2C07E"/>
      </a:accent3>
      <a:accent4>
        <a:srgbClr val="EA8B60"/>
      </a:accent4>
      <a:accent5>
        <a:srgbClr val="B93E40"/>
      </a:accent5>
      <a:accent6>
        <a:srgbClr val="807898"/>
      </a:accent6>
      <a:hlink>
        <a:srgbClr val="0000FF"/>
      </a:hlink>
      <a:folHlink>
        <a:srgbClr val="FF00FF"/>
      </a:folHlink>
    </a:clrScheme>
    <a:fontScheme name="04_Term_Paper">
      <a:majorFont>
        <a:latin typeface="Baskerville SemiBold"/>
        <a:ea typeface="Baskerville SemiBold"/>
        <a:cs typeface="Baskerville SemiBold"/>
      </a:majorFont>
      <a:minorFont>
        <a:latin typeface="Baskerville"/>
        <a:ea typeface="Baskerville"/>
        <a:cs typeface="Baskerville"/>
      </a:minorFont>
    </a:fontScheme>
    <a:fmtScheme name="04_Term_Pape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>
            <a:hueOff val="304431"/>
            <a:satOff val="14136"/>
            <a:lumOff val="-27777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Baskervill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AAAAAA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400" b="0" i="0" u="none" strike="noStrike" cap="none" spc="0" normalizeH="0" baseline="0">
            <a:ln>
              <a:noFill/>
            </a:ln>
            <a:solidFill>
              <a:srgbClr val="232323"/>
            </a:solidFill>
            <a:effectLst/>
            <a:uFillTx/>
            <a:latin typeface="+mn-lt"/>
            <a:ea typeface="+mn-ea"/>
            <a:cs typeface="+mn-cs"/>
            <a:sym typeface="Baskervill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C1C7E-A804-44EB-80BE-66420085B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Callaghan-Wetton</dc:creator>
  <cp:lastModifiedBy>Andy Callaghan-Wetton</cp:lastModifiedBy>
  <cp:revision>2</cp:revision>
  <cp:lastPrinted>2019-01-29T09:30:00Z</cp:lastPrinted>
  <dcterms:created xsi:type="dcterms:W3CDTF">2024-03-04T20:46:00Z</dcterms:created>
  <dcterms:modified xsi:type="dcterms:W3CDTF">2024-03-04T20:46:00Z</dcterms:modified>
</cp:coreProperties>
</file>